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3" w:rsidRPr="00182FB3" w:rsidRDefault="00182FB3" w:rsidP="00182FB3">
      <w:pPr>
        <w:pStyle w:val="Default"/>
        <w:ind w:firstLine="708"/>
        <w:jc w:val="both"/>
        <w:rPr>
          <w:sz w:val="28"/>
          <w:szCs w:val="28"/>
        </w:rPr>
      </w:pPr>
      <w:r w:rsidRPr="00182FB3">
        <w:rPr>
          <w:sz w:val="28"/>
          <w:szCs w:val="28"/>
        </w:rPr>
        <w:t xml:space="preserve">Несмотря на общее снижение показателей ДТП с пострадавшими на фоне роста автопарка (в 2018 году в России произошло 168 099 ДТП с пострадавшими, что на 0,8% меньше, чем в 2017 году), цифры остаются высокими. В 2018 году на дорогах России погибли 18 214 и </w:t>
      </w:r>
      <w:proofErr w:type="gramStart"/>
      <w:r w:rsidRPr="00182FB3">
        <w:rPr>
          <w:sz w:val="28"/>
          <w:szCs w:val="28"/>
        </w:rPr>
        <w:t>ранены</w:t>
      </w:r>
      <w:proofErr w:type="gramEnd"/>
      <w:r w:rsidRPr="00182FB3">
        <w:rPr>
          <w:sz w:val="28"/>
          <w:szCs w:val="28"/>
        </w:rPr>
        <w:t xml:space="preserve"> 214 853 человека. Вызывают обеспокоенность ДТП с участием детей. </w:t>
      </w:r>
    </w:p>
    <w:p w:rsidR="00182FB3" w:rsidRPr="00182FB3" w:rsidRDefault="00182FB3" w:rsidP="00182FB3">
      <w:pPr>
        <w:pStyle w:val="Default"/>
        <w:ind w:firstLine="708"/>
        <w:jc w:val="both"/>
        <w:rPr>
          <w:sz w:val="28"/>
          <w:szCs w:val="28"/>
        </w:rPr>
      </w:pPr>
      <w:r w:rsidRPr="00182FB3">
        <w:rPr>
          <w:sz w:val="28"/>
          <w:szCs w:val="28"/>
        </w:rPr>
        <w:t xml:space="preserve">В прошлом году зарегистрировано 19 930 ДТП с участием детей и подростков в возрасте до 16 лет, в результате которых 628 детей погибли и 21 718 получили ранения. </w:t>
      </w:r>
    </w:p>
    <w:p w:rsidR="00182FB3" w:rsidRPr="00182FB3" w:rsidRDefault="00182FB3" w:rsidP="00182FB3">
      <w:pPr>
        <w:pStyle w:val="Default"/>
        <w:ind w:firstLine="708"/>
        <w:jc w:val="both"/>
        <w:rPr>
          <w:sz w:val="28"/>
          <w:szCs w:val="28"/>
        </w:rPr>
      </w:pPr>
      <w:r w:rsidRPr="00182FB3">
        <w:rPr>
          <w:sz w:val="28"/>
          <w:szCs w:val="28"/>
        </w:rPr>
        <w:t xml:space="preserve">Маленькие пассажиры – это одни из самых уязвимых участников дорожного движения. Штатные системы безопасности автомобиля не рассчитаны на их защиту. Поэтому при перевозке детей необходимо обязательно использовать детские удерживающие устройства (далее – ДУУ, автокресло). Важно отметить, что остается проблема не только отсутствия ДУУ в автомобилях, но и непонимания важности выбора ДУУ в зависимости от возраста, роста и веса ребенка, что особенно актуально при перевозке младенцев. Родители при выборе автокресел зачастую слишком большое внимание уделяют внешнему виду (цвет, размер, форма и т.д.) и забывают главное – качество и надёжность устройств, которые должны защищать детей в транспортном средстве. Родители, следуя рекомендациям продавцов, часто приобретают дешёвый товар, не соответствующий требованиям безопасности, подвергая жизнь детей ещё большей угрозе. </w:t>
      </w:r>
    </w:p>
    <w:p w:rsidR="00182FB3" w:rsidRPr="00182FB3" w:rsidRDefault="00182FB3" w:rsidP="00182FB3">
      <w:pPr>
        <w:pStyle w:val="Default"/>
        <w:ind w:firstLine="708"/>
        <w:jc w:val="both"/>
        <w:rPr>
          <w:sz w:val="28"/>
          <w:szCs w:val="28"/>
        </w:rPr>
      </w:pPr>
      <w:r w:rsidRPr="00182FB3">
        <w:rPr>
          <w:sz w:val="28"/>
          <w:szCs w:val="28"/>
        </w:rPr>
        <w:t>Продукция, поступающая из разных стран, зачастую является некачественной: по итогам проверок детских автокресел российскими испытательными лабораториями более 90% продукции не соответствуют требованиям Технического регламента Таможенного союза «О безопасности колесных транспортных средств» (</w:t>
      </w:r>
      <w:proofErr w:type="gramStart"/>
      <w:r w:rsidRPr="00182FB3">
        <w:rPr>
          <w:sz w:val="28"/>
          <w:szCs w:val="28"/>
        </w:rPr>
        <w:t>ТР</w:t>
      </w:r>
      <w:proofErr w:type="gramEnd"/>
      <w:r w:rsidRPr="00182FB3">
        <w:rPr>
          <w:sz w:val="28"/>
          <w:szCs w:val="28"/>
        </w:rPr>
        <w:t xml:space="preserve"> ТС 018/2011). Причем характер несоответствий распространяется от инструкции до прочностных свойств. В ходе </w:t>
      </w:r>
      <w:proofErr w:type="spellStart"/>
      <w:r w:rsidRPr="00182FB3">
        <w:rPr>
          <w:sz w:val="28"/>
          <w:szCs w:val="28"/>
        </w:rPr>
        <w:t>краш</w:t>
      </w:r>
      <w:proofErr w:type="spellEnd"/>
      <w:r w:rsidRPr="00182FB3">
        <w:rPr>
          <w:sz w:val="28"/>
          <w:szCs w:val="28"/>
        </w:rPr>
        <w:t xml:space="preserve">-тестов такие устройства не выдерживают нагрузки, ломаются. </w:t>
      </w:r>
    </w:p>
    <w:p w:rsidR="00517430" w:rsidRPr="00182FB3" w:rsidRDefault="00182FB3" w:rsidP="00182FB3">
      <w:pPr>
        <w:pStyle w:val="Default"/>
        <w:ind w:firstLine="708"/>
        <w:jc w:val="both"/>
        <w:rPr>
          <w:sz w:val="28"/>
          <w:szCs w:val="28"/>
        </w:rPr>
      </w:pPr>
      <w:r w:rsidRPr="00182FB3">
        <w:rPr>
          <w:sz w:val="28"/>
          <w:szCs w:val="28"/>
        </w:rPr>
        <w:t xml:space="preserve">По итогам исследований ВЦИОМ 23% россиян отрицательно оценили инициативу по возможности использования части материнского капитала на приобретение автокресла. Отвечая на вопрос «Почему Вы не используете автокресло при перевозке детей?», 35% респондентов ответили, что не видят в нём смысла, а при выписке из роддома и перевозке ребёнка на автомобиле 56% опрошенных везли его на руках, без использования ДУУ. Все эти факты указывают на проблему неосознания родителями необходимости использования автокресла. </w:t>
      </w:r>
      <w:proofErr w:type="gramStart"/>
      <w:r w:rsidRPr="00182FB3">
        <w:rPr>
          <w:sz w:val="28"/>
          <w:szCs w:val="28"/>
        </w:rPr>
        <w:t>И если для перевозки детей в возрасте до 7 лет родители в 63% случаев используют автокресла, то после 7 лет использование автокресла снижается до 33%, а 22% родителей начинают использовать накладку на ремень, 24% родителей – ремень безопасности, мотивируя это тем, что ребёнок не помещается в автокресле (59% ответов) или ему там неудобно (19%).</w:t>
      </w:r>
      <w:proofErr w:type="gramEnd"/>
      <w:r w:rsidRPr="00182FB3">
        <w:rPr>
          <w:sz w:val="28"/>
          <w:szCs w:val="28"/>
        </w:rPr>
        <w:t xml:space="preserve"> Одной из основных причин таких результатов социологических опросов можно считать </w:t>
      </w:r>
      <w:proofErr w:type="spellStart"/>
      <w:r w:rsidRPr="00182FB3">
        <w:rPr>
          <w:sz w:val="28"/>
          <w:szCs w:val="28"/>
        </w:rPr>
        <w:t>неинформированность</w:t>
      </w:r>
      <w:proofErr w:type="spellEnd"/>
      <w:r w:rsidRPr="00182FB3">
        <w:rPr>
          <w:sz w:val="28"/>
          <w:szCs w:val="28"/>
        </w:rPr>
        <w:t xml:space="preserve"> населения об эффективности детского автокресла: родители попросту не знают о рисках и последствиях неиспользования ДУУ. Таким образом, необходимо </w:t>
      </w:r>
      <w:r w:rsidRPr="00182FB3">
        <w:rPr>
          <w:sz w:val="28"/>
          <w:szCs w:val="28"/>
        </w:rPr>
        <w:lastRenderedPageBreak/>
        <w:t>проводить работу с родителями, разъясняя необходимость применения автокресла.</w:t>
      </w:r>
    </w:p>
    <w:p w:rsidR="00182FB3" w:rsidRPr="00182FB3" w:rsidRDefault="00182FB3" w:rsidP="00182FB3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182FB3">
        <w:rPr>
          <w:sz w:val="28"/>
          <w:szCs w:val="28"/>
        </w:rPr>
        <w:t>Кроме того, итоги исследования подтверждают печальную статистику – 47% опрошенных превышали скорость на 5-10 км/ч при перевозке ребёнка, а 28% превышали скорость на 20 км/ч. Каждый десятый (13%) превышает скорость на 20-40 км/ч, что многократно повышает риски получения при ДТП тяжёлых травм, возможно, несовместимых с жизнью. 17% опрошенных совершали обгон по полосе, предназначенной для встречного движения, с ребёнком</w:t>
      </w:r>
      <w:proofErr w:type="gramEnd"/>
      <w:r w:rsidRPr="00182FB3">
        <w:rPr>
          <w:sz w:val="28"/>
          <w:szCs w:val="28"/>
        </w:rPr>
        <w:t xml:space="preserve"> в салоне автомобиля, при том, что обгон – самый опасный маневр на дороге. 26% респондентов при перевозке ребёнка отвлекались на мобильный телефон и разговаривали по нему без использования устройств </w:t>
      </w:r>
      <w:proofErr w:type="spellStart"/>
      <w:r w:rsidRPr="00182FB3">
        <w:rPr>
          <w:sz w:val="28"/>
          <w:szCs w:val="28"/>
        </w:rPr>
        <w:t>hands</w:t>
      </w:r>
      <w:proofErr w:type="spellEnd"/>
      <w:r w:rsidRPr="00182FB3">
        <w:rPr>
          <w:sz w:val="28"/>
          <w:szCs w:val="28"/>
        </w:rPr>
        <w:t xml:space="preserve"> </w:t>
      </w:r>
      <w:proofErr w:type="spellStart"/>
      <w:r w:rsidRPr="00182FB3">
        <w:rPr>
          <w:sz w:val="28"/>
          <w:szCs w:val="28"/>
        </w:rPr>
        <w:t>free</w:t>
      </w:r>
      <w:proofErr w:type="spellEnd"/>
      <w:r w:rsidRPr="00182FB3">
        <w:rPr>
          <w:sz w:val="28"/>
          <w:szCs w:val="28"/>
        </w:rPr>
        <w:t xml:space="preserve">. </w:t>
      </w:r>
    </w:p>
    <w:p w:rsidR="00182FB3" w:rsidRPr="00182FB3" w:rsidRDefault="00182FB3" w:rsidP="00182FB3">
      <w:pPr>
        <w:pStyle w:val="Default"/>
        <w:ind w:firstLine="708"/>
        <w:jc w:val="both"/>
        <w:rPr>
          <w:sz w:val="28"/>
          <w:szCs w:val="28"/>
        </w:rPr>
      </w:pPr>
      <w:r w:rsidRPr="00182FB3">
        <w:rPr>
          <w:sz w:val="28"/>
          <w:szCs w:val="28"/>
        </w:rPr>
        <w:t xml:space="preserve">Данные официальной статистики аварийности с участием детей в 2017 году свидетельствуют: </w:t>
      </w:r>
    </w:p>
    <w:p w:rsidR="00182FB3" w:rsidRPr="00182FB3" w:rsidRDefault="00182FB3" w:rsidP="00182FB3">
      <w:pPr>
        <w:pStyle w:val="Default"/>
        <w:ind w:firstLine="708"/>
        <w:jc w:val="both"/>
        <w:rPr>
          <w:sz w:val="28"/>
          <w:szCs w:val="28"/>
        </w:rPr>
      </w:pPr>
      <w:r w:rsidRPr="00182FB3">
        <w:rPr>
          <w:sz w:val="28"/>
          <w:szCs w:val="28"/>
        </w:rPr>
        <w:t xml:space="preserve">1. Каждое 10-е ДТП с детьми-пассажирами произошло из-за выезда на полосу, предназначенную для встречного движения, или обгона. </w:t>
      </w:r>
    </w:p>
    <w:p w:rsidR="00182FB3" w:rsidRPr="00182FB3" w:rsidRDefault="00182FB3" w:rsidP="00182FB3">
      <w:pPr>
        <w:pStyle w:val="Default"/>
        <w:ind w:firstLine="708"/>
        <w:jc w:val="both"/>
        <w:rPr>
          <w:sz w:val="28"/>
          <w:szCs w:val="28"/>
        </w:rPr>
      </w:pPr>
      <w:r w:rsidRPr="00182FB3">
        <w:rPr>
          <w:sz w:val="28"/>
          <w:szCs w:val="28"/>
        </w:rPr>
        <w:t xml:space="preserve">2. Каждое 10-е ДТП, в котором погиб ребёнок произошло из-за превышения скорости или несоответствия скорости конкретным условиям движения. </w:t>
      </w:r>
    </w:p>
    <w:p w:rsidR="00182FB3" w:rsidRPr="00182FB3" w:rsidRDefault="00182FB3" w:rsidP="00182FB3">
      <w:pPr>
        <w:pStyle w:val="Default"/>
        <w:ind w:firstLine="708"/>
        <w:jc w:val="both"/>
        <w:rPr>
          <w:sz w:val="28"/>
          <w:szCs w:val="28"/>
        </w:rPr>
      </w:pPr>
      <w:r w:rsidRPr="00182FB3">
        <w:rPr>
          <w:sz w:val="28"/>
          <w:szCs w:val="28"/>
        </w:rPr>
        <w:t xml:space="preserve">3. Каждый 10-й ребенок погибает в ДТП при выезде на полосу, предназначенную для встречного движения. </w:t>
      </w:r>
    </w:p>
    <w:p w:rsidR="00182FB3" w:rsidRPr="00182FB3" w:rsidRDefault="00182FB3" w:rsidP="00182FB3">
      <w:pPr>
        <w:pStyle w:val="Default"/>
        <w:ind w:firstLine="708"/>
        <w:jc w:val="both"/>
        <w:rPr>
          <w:sz w:val="28"/>
          <w:szCs w:val="28"/>
        </w:rPr>
      </w:pPr>
      <w:r w:rsidRPr="00182FB3">
        <w:rPr>
          <w:sz w:val="28"/>
          <w:szCs w:val="28"/>
        </w:rPr>
        <w:t xml:space="preserve">4. Вероятность гибели ребёнка в ДТП на полосе, предназначенной для встречного движения, без использования средств пассивной безопасности увеличивается в 3 раза. </w:t>
      </w:r>
    </w:p>
    <w:p w:rsidR="00182FB3" w:rsidRPr="00182FB3" w:rsidRDefault="00182FB3" w:rsidP="00182FB3">
      <w:pPr>
        <w:pStyle w:val="Default"/>
        <w:ind w:firstLine="708"/>
        <w:jc w:val="both"/>
        <w:rPr>
          <w:sz w:val="28"/>
          <w:szCs w:val="28"/>
        </w:rPr>
      </w:pPr>
      <w:r w:rsidRPr="00182FB3">
        <w:rPr>
          <w:sz w:val="28"/>
          <w:szCs w:val="28"/>
        </w:rPr>
        <w:t xml:space="preserve">5. Вероятность гибели ребёнка в ДТП при превышении скорости без использования средств пассивной безопасности увеличивается в 2 раза. </w:t>
      </w:r>
    </w:p>
    <w:p w:rsidR="00182FB3" w:rsidRPr="00182FB3" w:rsidRDefault="00182FB3" w:rsidP="00182FB3">
      <w:pPr>
        <w:pStyle w:val="Default"/>
        <w:jc w:val="both"/>
        <w:rPr>
          <w:sz w:val="28"/>
          <w:szCs w:val="28"/>
        </w:rPr>
      </w:pPr>
    </w:p>
    <w:p w:rsidR="00182FB3" w:rsidRPr="00182FB3" w:rsidRDefault="00182FB3" w:rsidP="00182FB3">
      <w:pPr>
        <w:pStyle w:val="Default"/>
        <w:jc w:val="both"/>
        <w:rPr>
          <w:sz w:val="28"/>
          <w:szCs w:val="28"/>
        </w:rPr>
      </w:pPr>
      <w:r w:rsidRPr="00182FB3">
        <w:rPr>
          <w:sz w:val="28"/>
          <w:szCs w:val="28"/>
        </w:rPr>
        <w:t xml:space="preserve">(Ситуация по итогам 2018 года не изменилась.) </w:t>
      </w:r>
    </w:p>
    <w:p w:rsidR="00182FB3" w:rsidRPr="00182FB3" w:rsidRDefault="00182FB3" w:rsidP="00182FB3">
      <w:pPr>
        <w:pStyle w:val="Default"/>
        <w:jc w:val="both"/>
        <w:rPr>
          <w:sz w:val="28"/>
          <w:szCs w:val="28"/>
        </w:rPr>
      </w:pPr>
      <w:r w:rsidRPr="00182FB3">
        <w:rPr>
          <w:b/>
          <w:bCs/>
          <w:sz w:val="28"/>
          <w:szCs w:val="28"/>
        </w:rPr>
        <w:t xml:space="preserve">Данные исследования и официальной статистики аварийности подтверждают необходимость расширения деятельности в области профилактики детского дорожно-транспортного травматизма, в частности, работы </w:t>
      </w:r>
      <w:proofErr w:type="gramStart"/>
      <w:r w:rsidRPr="00182FB3">
        <w:rPr>
          <w:b/>
          <w:bCs/>
          <w:sz w:val="28"/>
          <w:szCs w:val="28"/>
        </w:rPr>
        <w:t>со</w:t>
      </w:r>
      <w:proofErr w:type="gramEnd"/>
      <w:r w:rsidRPr="00182FB3">
        <w:rPr>
          <w:b/>
          <w:bCs/>
          <w:sz w:val="28"/>
          <w:szCs w:val="28"/>
        </w:rPr>
        <w:t xml:space="preserve"> взрослыми участниками дорожного движения по донесению важности соблюдения правил дорожного движения и правил перевозки детей, с упором на следующие ключевые элементы: </w:t>
      </w:r>
    </w:p>
    <w:p w:rsidR="00182FB3" w:rsidRPr="00182FB3" w:rsidRDefault="00182FB3" w:rsidP="00182FB3">
      <w:pPr>
        <w:pStyle w:val="Default"/>
        <w:spacing w:after="54"/>
        <w:jc w:val="both"/>
        <w:rPr>
          <w:sz w:val="28"/>
          <w:szCs w:val="28"/>
        </w:rPr>
      </w:pPr>
      <w:r w:rsidRPr="00182FB3">
        <w:rPr>
          <w:sz w:val="28"/>
          <w:szCs w:val="28"/>
        </w:rPr>
        <w:t xml:space="preserve">1. Важность использования ДУУ при перевозках детей как до 7 лет, так и старшего возраста (до 12 лет). </w:t>
      </w:r>
    </w:p>
    <w:p w:rsidR="00182FB3" w:rsidRPr="00182FB3" w:rsidRDefault="00182FB3" w:rsidP="00182FB3">
      <w:pPr>
        <w:pStyle w:val="Default"/>
        <w:spacing w:after="54"/>
        <w:jc w:val="both"/>
        <w:rPr>
          <w:sz w:val="28"/>
          <w:szCs w:val="28"/>
        </w:rPr>
      </w:pPr>
      <w:r w:rsidRPr="00182FB3">
        <w:rPr>
          <w:sz w:val="28"/>
          <w:szCs w:val="28"/>
        </w:rPr>
        <w:t xml:space="preserve">2. Необходимость пристегивания детей в ДУУ. </w:t>
      </w:r>
    </w:p>
    <w:p w:rsidR="00182FB3" w:rsidRPr="00182FB3" w:rsidRDefault="00182FB3" w:rsidP="00182FB3">
      <w:pPr>
        <w:pStyle w:val="Default"/>
        <w:spacing w:after="54"/>
        <w:jc w:val="both"/>
        <w:rPr>
          <w:sz w:val="28"/>
          <w:szCs w:val="28"/>
        </w:rPr>
      </w:pPr>
      <w:r w:rsidRPr="00182FB3">
        <w:rPr>
          <w:sz w:val="28"/>
          <w:szCs w:val="28"/>
        </w:rPr>
        <w:t xml:space="preserve">3. Внимание к качеству ДУУ, материалам, соответствию стандартам, наличию сертификации, прохождению </w:t>
      </w:r>
      <w:proofErr w:type="spellStart"/>
      <w:r w:rsidRPr="00182FB3">
        <w:rPr>
          <w:sz w:val="28"/>
          <w:szCs w:val="28"/>
        </w:rPr>
        <w:t>краш</w:t>
      </w:r>
      <w:proofErr w:type="spellEnd"/>
      <w:r w:rsidRPr="00182FB3">
        <w:rPr>
          <w:sz w:val="28"/>
          <w:szCs w:val="28"/>
        </w:rPr>
        <w:t xml:space="preserve">-тестов. </w:t>
      </w:r>
    </w:p>
    <w:p w:rsidR="00182FB3" w:rsidRPr="00182FB3" w:rsidRDefault="00182FB3" w:rsidP="00182FB3">
      <w:pPr>
        <w:pStyle w:val="Default"/>
        <w:spacing w:after="54"/>
        <w:jc w:val="both"/>
        <w:rPr>
          <w:sz w:val="28"/>
          <w:szCs w:val="28"/>
        </w:rPr>
      </w:pPr>
      <w:r w:rsidRPr="00182FB3">
        <w:rPr>
          <w:sz w:val="28"/>
          <w:szCs w:val="28"/>
        </w:rPr>
        <w:t xml:space="preserve">4. Соблюдение скоростного режима водителями. </w:t>
      </w:r>
    </w:p>
    <w:p w:rsidR="00182FB3" w:rsidRDefault="00182FB3" w:rsidP="00182FB3">
      <w:pPr>
        <w:pStyle w:val="Default"/>
        <w:jc w:val="both"/>
        <w:rPr>
          <w:sz w:val="28"/>
          <w:szCs w:val="28"/>
        </w:rPr>
      </w:pPr>
      <w:r w:rsidRPr="00182FB3">
        <w:rPr>
          <w:sz w:val="28"/>
          <w:szCs w:val="28"/>
        </w:rPr>
        <w:t xml:space="preserve">5. Отказ от опасных маневров (обгона, резких торможений и перестроений). </w:t>
      </w:r>
    </w:p>
    <w:p w:rsidR="00182FB3" w:rsidRDefault="00182FB3" w:rsidP="00182FB3">
      <w:pPr>
        <w:pStyle w:val="Default"/>
        <w:jc w:val="both"/>
        <w:rPr>
          <w:sz w:val="28"/>
          <w:szCs w:val="28"/>
        </w:rPr>
      </w:pPr>
    </w:p>
    <w:p w:rsidR="00A30FF9" w:rsidRDefault="00A30FF9" w:rsidP="00182FB3">
      <w:pPr>
        <w:pStyle w:val="Default"/>
        <w:jc w:val="both"/>
        <w:rPr>
          <w:sz w:val="28"/>
          <w:szCs w:val="28"/>
        </w:rPr>
      </w:pPr>
    </w:p>
    <w:p w:rsidR="00A30FF9" w:rsidRDefault="00A30FF9" w:rsidP="00182FB3">
      <w:pPr>
        <w:pStyle w:val="Default"/>
        <w:jc w:val="both"/>
        <w:rPr>
          <w:sz w:val="28"/>
          <w:szCs w:val="28"/>
        </w:rPr>
      </w:pPr>
    </w:p>
    <w:p w:rsidR="00182FB3" w:rsidRDefault="00257AB2" w:rsidP="00182FB3">
      <w:pPr>
        <w:pStyle w:val="Default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Социальная к</w:t>
      </w:r>
      <w:r w:rsidR="00182FB3">
        <w:rPr>
          <w:b/>
          <w:bCs/>
          <w:sz w:val="32"/>
          <w:szCs w:val="32"/>
        </w:rPr>
        <w:t>ампания «Без вас не получится!»</w:t>
      </w:r>
    </w:p>
    <w:p w:rsidR="00182FB3" w:rsidRPr="00182FB3" w:rsidRDefault="00182FB3" w:rsidP="00182FB3">
      <w:pPr>
        <w:pStyle w:val="Default"/>
        <w:ind w:firstLine="708"/>
        <w:jc w:val="both"/>
        <w:rPr>
          <w:sz w:val="28"/>
          <w:szCs w:val="28"/>
        </w:rPr>
      </w:pPr>
      <w:r w:rsidRPr="00182FB3">
        <w:rPr>
          <w:sz w:val="28"/>
          <w:szCs w:val="28"/>
        </w:rPr>
        <w:t xml:space="preserve">В ДТП с участием детей-пассажиров никто из виновных не ставил своей задачей специально навредить ребенку. Вне зависимости от того, есть у водителя ребенок или нет, общечеловеческие нормы скорее формируют у большинства из нас трепетное и нежное отношение к детям. </w:t>
      </w:r>
    </w:p>
    <w:p w:rsidR="00182FB3" w:rsidRPr="00182FB3" w:rsidRDefault="00182FB3" w:rsidP="00182FB3">
      <w:pPr>
        <w:pStyle w:val="Default"/>
        <w:ind w:firstLine="708"/>
        <w:jc w:val="both"/>
        <w:rPr>
          <w:sz w:val="28"/>
          <w:szCs w:val="28"/>
        </w:rPr>
      </w:pPr>
      <w:r w:rsidRPr="00182FB3">
        <w:rPr>
          <w:sz w:val="28"/>
          <w:szCs w:val="28"/>
        </w:rPr>
        <w:t xml:space="preserve">Родители же тратят множество сил и времени на вопросы здоровья, воспитания и развития ребенка. </w:t>
      </w:r>
      <w:proofErr w:type="gramStart"/>
      <w:r w:rsidRPr="00182FB3">
        <w:rPr>
          <w:sz w:val="28"/>
          <w:szCs w:val="28"/>
        </w:rPr>
        <w:t xml:space="preserve">И в этой ситуации, когда будущие мамы готовы соблюдать сложнейшие диеты, вычитывать с папами состав стирального порошка, изучать сотни страниц Интернета, чтобы найти самую лучшую методику для изучения иностранного языка, пренебрежение вопросами детской безопасности в автомобиле вызывает недоумение и показывает, что, скорее всего, это связано с отсутствием понимания возможных последствий такого поведения. </w:t>
      </w:r>
      <w:proofErr w:type="gramEnd"/>
    </w:p>
    <w:p w:rsidR="00182FB3" w:rsidRPr="00182FB3" w:rsidRDefault="00182FB3" w:rsidP="00182FB3">
      <w:pPr>
        <w:pStyle w:val="Default"/>
        <w:ind w:firstLine="708"/>
        <w:jc w:val="both"/>
        <w:rPr>
          <w:sz w:val="28"/>
          <w:szCs w:val="28"/>
        </w:rPr>
      </w:pPr>
      <w:r w:rsidRPr="00182FB3">
        <w:rPr>
          <w:sz w:val="28"/>
          <w:szCs w:val="28"/>
        </w:rPr>
        <w:t xml:space="preserve">Для изменения ситуации необходимо усилить работу в области профилактики детского дорожно-транспортного травматизма через информационную работу </w:t>
      </w:r>
      <w:proofErr w:type="gramStart"/>
      <w:r w:rsidRPr="00182FB3">
        <w:rPr>
          <w:sz w:val="28"/>
          <w:szCs w:val="28"/>
        </w:rPr>
        <w:t>со</w:t>
      </w:r>
      <w:proofErr w:type="gramEnd"/>
      <w:r w:rsidRPr="00182FB3">
        <w:rPr>
          <w:sz w:val="28"/>
          <w:szCs w:val="28"/>
        </w:rPr>
        <w:t xml:space="preserve"> взрослыми по донесению важности соблюдения правил дорожного движения и правил перевозки детей с упором на следующие ключевые элементы обеспечения безопасности детей-пассажиров: использование ДУУ при перевозках детей; использование ремней безопасности всеми пассажирами вне зависимости от места их расположения; внимание к качеству ДУУ, включая соответствие стандартам и сертификации (</w:t>
      </w:r>
      <w:proofErr w:type="gramStart"/>
      <w:r w:rsidRPr="00182FB3">
        <w:rPr>
          <w:sz w:val="28"/>
          <w:szCs w:val="28"/>
        </w:rPr>
        <w:t>ТР</w:t>
      </w:r>
      <w:proofErr w:type="gramEnd"/>
      <w:r w:rsidRPr="00182FB3">
        <w:rPr>
          <w:sz w:val="28"/>
          <w:szCs w:val="28"/>
        </w:rPr>
        <w:t xml:space="preserve"> ТС 018/2011); соблюдение скоростного режима водителями, отказ от выполнения опасных маневров на дороге, в том числе обгона.</w:t>
      </w:r>
    </w:p>
    <w:p w:rsidR="00182FB3" w:rsidRDefault="00182FB3" w:rsidP="00182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FF9" w:rsidRPr="00257AB2" w:rsidRDefault="00182FB3" w:rsidP="00A30FF9">
      <w:pPr>
        <w:pStyle w:val="Default"/>
        <w:ind w:firstLine="708"/>
        <w:jc w:val="both"/>
        <w:rPr>
          <w:b/>
          <w:sz w:val="28"/>
          <w:szCs w:val="28"/>
        </w:rPr>
      </w:pPr>
      <w:r w:rsidRPr="00257AB2">
        <w:rPr>
          <w:b/>
          <w:sz w:val="28"/>
          <w:szCs w:val="28"/>
        </w:rPr>
        <w:t>В рамках компании необходимо</w:t>
      </w:r>
      <w:r w:rsidR="00A30FF9" w:rsidRPr="00257AB2">
        <w:rPr>
          <w:b/>
          <w:sz w:val="28"/>
          <w:szCs w:val="28"/>
        </w:rPr>
        <w:t>:</w:t>
      </w:r>
    </w:p>
    <w:p w:rsidR="00A30FF9" w:rsidRPr="00257AB2" w:rsidRDefault="00A30FF9" w:rsidP="00A30FF9">
      <w:pPr>
        <w:pStyle w:val="Default"/>
        <w:ind w:firstLine="708"/>
        <w:jc w:val="both"/>
        <w:rPr>
          <w:b/>
          <w:sz w:val="28"/>
          <w:szCs w:val="28"/>
        </w:rPr>
      </w:pPr>
      <w:r w:rsidRPr="00257AB2">
        <w:rPr>
          <w:b/>
          <w:sz w:val="28"/>
          <w:szCs w:val="28"/>
        </w:rPr>
        <w:t xml:space="preserve">- </w:t>
      </w:r>
      <w:r w:rsidRPr="00257AB2">
        <w:rPr>
          <w:b/>
          <w:sz w:val="28"/>
          <w:szCs w:val="28"/>
        </w:rPr>
        <w:t xml:space="preserve">Размещение </w:t>
      </w:r>
      <w:r w:rsidRPr="00257AB2">
        <w:rPr>
          <w:b/>
          <w:sz w:val="28"/>
          <w:szCs w:val="28"/>
        </w:rPr>
        <w:t>информационных листовок и буклетов в холле или фойе образовательных организаций;</w:t>
      </w:r>
    </w:p>
    <w:p w:rsidR="00182FB3" w:rsidRPr="00257AB2" w:rsidRDefault="00A30FF9" w:rsidP="00A30FF9">
      <w:pPr>
        <w:pStyle w:val="Default"/>
        <w:ind w:firstLine="708"/>
        <w:jc w:val="both"/>
        <w:rPr>
          <w:b/>
          <w:sz w:val="28"/>
          <w:szCs w:val="28"/>
        </w:rPr>
      </w:pPr>
      <w:r w:rsidRPr="00257AB2">
        <w:rPr>
          <w:b/>
          <w:sz w:val="28"/>
          <w:szCs w:val="28"/>
        </w:rPr>
        <w:t>-</w:t>
      </w:r>
      <w:r w:rsidR="00182FB3" w:rsidRPr="00257AB2">
        <w:rPr>
          <w:b/>
          <w:sz w:val="28"/>
          <w:szCs w:val="28"/>
        </w:rPr>
        <w:t xml:space="preserve"> п</w:t>
      </w:r>
      <w:r w:rsidR="00182FB3" w:rsidRPr="00257AB2">
        <w:rPr>
          <w:b/>
          <w:sz w:val="28"/>
          <w:szCs w:val="28"/>
        </w:rPr>
        <w:t xml:space="preserve">роведение мероприятий </w:t>
      </w:r>
      <w:r w:rsidR="00182FB3" w:rsidRPr="00257AB2">
        <w:rPr>
          <w:b/>
          <w:sz w:val="28"/>
          <w:szCs w:val="28"/>
        </w:rPr>
        <w:t xml:space="preserve">в формате родительских собраний, в ходе проведения </w:t>
      </w:r>
      <w:r w:rsidRPr="00257AB2">
        <w:rPr>
          <w:b/>
          <w:sz w:val="28"/>
          <w:szCs w:val="28"/>
        </w:rPr>
        <w:t>которых</w:t>
      </w:r>
      <w:r w:rsidR="00182FB3" w:rsidRPr="00257AB2">
        <w:rPr>
          <w:b/>
          <w:sz w:val="28"/>
          <w:szCs w:val="28"/>
        </w:rPr>
        <w:t xml:space="preserve"> </w:t>
      </w:r>
      <w:r w:rsidRPr="00257AB2">
        <w:rPr>
          <w:b/>
          <w:sz w:val="28"/>
          <w:szCs w:val="28"/>
        </w:rPr>
        <w:t>довести о важности детских удерживающих устройств, а также продемонстрировать видео ролики социальной компании.</w:t>
      </w:r>
    </w:p>
    <w:p w:rsidR="00A30FF9" w:rsidRPr="00257AB2" w:rsidRDefault="00A30FF9" w:rsidP="00A30FF9">
      <w:pPr>
        <w:pStyle w:val="Default"/>
        <w:ind w:firstLine="708"/>
        <w:jc w:val="both"/>
        <w:rPr>
          <w:b/>
          <w:sz w:val="28"/>
          <w:szCs w:val="28"/>
        </w:rPr>
      </w:pPr>
    </w:p>
    <w:p w:rsidR="00A30FF9" w:rsidRPr="00257AB2" w:rsidRDefault="00A30FF9" w:rsidP="00A30FF9">
      <w:pPr>
        <w:pStyle w:val="Default"/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  <w:r w:rsidRPr="00257AB2">
        <w:rPr>
          <w:b/>
          <w:sz w:val="28"/>
          <w:szCs w:val="28"/>
        </w:rPr>
        <w:t xml:space="preserve">Предоставить фотоотчет о размещении </w:t>
      </w:r>
      <w:r w:rsidR="00257AB2" w:rsidRPr="00257AB2">
        <w:rPr>
          <w:b/>
          <w:sz w:val="28"/>
          <w:szCs w:val="28"/>
        </w:rPr>
        <w:t xml:space="preserve">информационных </w:t>
      </w:r>
      <w:r w:rsidR="00257AB2">
        <w:rPr>
          <w:b/>
          <w:sz w:val="28"/>
          <w:szCs w:val="28"/>
        </w:rPr>
        <w:t xml:space="preserve"> </w:t>
      </w:r>
      <w:r w:rsidRPr="00257AB2">
        <w:rPr>
          <w:b/>
          <w:sz w:val="28"/>
          <w:szCs w:val="28"/>
        </w:rPr>
        <w:t>листовок и буклетов</w:t>
      </w:r>
      <w:r w:rsidRPr="00257AB2">
        <w:rPr>
          <w:b/>
          <w:sz w:val="28"/>
          <w:szCs w:val="28"/>
        </w:rPr>
        <w:t xml:space="preserve"> на электронную почту: </w:t>
      </w:r>
      <w:hyperlink r:id="rId5" w:history="1">
        <w:r w:rsidR="00257AB2" w:rsidRPr="00257AB2">
          <w:rPr>
            <w:rStyle w:val="a3"/>
            <w:rFonts w:eastAsia="Times New Roman"/>
            <w:b/>
            <w:sz w:val="28"/>
            <w:szCs w:val="28"/>
            <w:lang w:val="en-US" w:eastAsia="ru-RU"/>
          </w:rPr>
          <w:t>info</w:t>
        </w:r>
        <w:r w:rsidR="00257AB2" w:rsidRPr="00257AB2">
          <w:rPr>
            <w:rStyle w:val="a3"/>
            <w:rFonts w:eastAsia="Times New Roman"/>
            <w:b/>
            <w:sz w:val="28"/>
            <w:szCs w:val="28"/>
            <w:lang w:eastAsia="ru-RU"/>
          </w:rPr>
          <w:t>@</w:t>
        </w:r>
        <w:proofErr w:type="spellStart"/>
        <w:r w:rsidR="00257AB2" w:rsidRPr="00257AB2">
          <w:rPr>
            <w:rStyle w:val="a3"/>
            <w:rFonts w:eastAsia="Times New Roman"/>
            <w:b/>
            <w:sz w:val="28"/>
            <w:szCs w:val="28"/>
            <w:lang w:val="en-US" w:eastAsia="ru-RU"/>
          </w:rPr>
          <w:t>gibdd</w:t>
        </w:r>
        <w:proofErr w:type="spellEnd"/>
        <w:r w:rsidR="00257AB2" w:rsidRPr="00257AB2">
          <w:rPr>
            <w:rStyle w:val="a3"/>
            <w:rFonts w:eastAsia="Times New Roman"/>
            <w:b/>
            <w:sz w:val="28"/>
            <w:szCs w:val="28"/>
            <w:lang w:eastAsia="ru-RU"/>
          </w:rPr>
          <w:t>-</w:t>
        </w:r>
        <w:proofErr w:type="spellStart"/>
        <w:r w:rsidR="00257AB2" w:rsidRPr="00257AB2">
          <w:rPr>
            <w:rStyle w:val="a3"/>
            <w:rFonts w:eastAsia="Times New Roman"/>
            <w:b/>
            <w:sz w:val="28"/>
            <w:szCs w:val="28"/>
            <w:lang w:val="en-US" w:eastAsia="ru-RU"/>
          </w:rPr>
          <w:t>prk</w:t>
        </w:r>
        <w:proofErr w:type="spellEnd"/>
        <w:r w:rsidR="00257AB2" w:rsidRPr="00257AB2">
          <w:rPr>
            <w:rStyle w:val="a3"/>
            <w:rFonts w:eastAsia="Times New Roman"/>
            <w:b/>
            <w:sz w:val="28"/>
            <w:szCs w:val="28"/>
            <w:lang w:eastAsia="ru-RU"/>
          </w:rPr>
          <w:t>.</w:t>
        </w:r>
        <w:proofErr w:type="spellStart"/>
        <w:r w:rsidR="00257AB2" w:rsidRPr="00257AB2">
          <w:rPr>
            <w:rStyle w:val="a3"/>
            <w:rFonts w:eastAsia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257AB2" w:rsidRPr="00257AB2">
        <w:rPr>
          <w:rFonts w:eastAsia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257AB2" w:rsidRPr="00257AB2" w:rsidRDefault="00257AB2" w:rsidP="00A30FF9">
      <w:pPr>
        <w:pStyle w:val="Default"/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</w:p>
    <w:p w:rsidR="00257AB2" w:rsidRPr="00257AB2" w:rsidRDefault="00257AB2" w:rsidP="00A30FF9">
      <w:pPr>
        <w:pStyle w:val="Default"/>
        <w:ind w:firstLine="708"/>
        <w:jc w:val="both"/>
        <w:rPr>
          <w:b/>
          <w:i/>
          <w:sz w:val="28"/>
          <w:szCs w:val="28"/>
        </w:rPr>
      </w:pPr>
      <w:r w:rsidRPr="00257AB2">
        <w:rPr>
          <w:rFonts w:eastAsia="Times New Roman"/>
          <w:b/>
          <w:i/>
          <w:sz w:val="28"/>
          <w:szCs w:val="28"/>
          <w:lang w:eastAsia="ru-RU"/>
        </w:rPr>
        <w:t>Фото о показе видеороликов на родительских собраниях – приветствуются.</w:t>
      </w:r>
    </w:p>
    <w:sectPr w:rsidR="00257AB2" w:rsidRPr="0025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B3"/>
    <w:rsid w:val="00182FB3"/>
    <w:rsid w:val="00257AB2"/>
    <w:rsid w:val="00517430"/>
    <w:rsid w:val="00A3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257A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257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ibdd-p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2019-04-18T04:28:00Z</dcterms:created>
  <dcterms:modified xsi:type="dcterms:W3CDTF">2019-04-18T04:54:00Z</dcterms:modified>
</cp:coreProperties>
</file>